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C0" w:rsidRDefault="000F7EB2" w:rsidP="00727743">
      <w:r>
        <w:t>In a life-saving situation, minutes, even seconds, matter.  And when seconds count,  emergency air  medical transport is the only choice for saving a life.</w:t>
      </w:r>
      <w:r w:rsidR="009B161A">
        <w:t xml:space="preserve">  Air Methods, an emergency medical transport company, delivers lifesaving care to more than 100,00</w:t>
      </w:r>
      <w:r w:rsidR="00AE4175">
        <w:t>0</w:t>
      </w:r>
      <w:r w:rsidR="009B161A">
        <w:t xml:space="preserve"> patients a year, with </w:t>
      </w:r>
      <w:r w:rsidR="00364A5D">
        <w:t xml:space="preserve">over </w:t>
      </w:r>
      <w:r w:rsidR="009B161A">
        <w:t>300 bases</w:t>
      </w:r>
      <w:r w:rsidR="00BD46AF">
        <w:t xml:space="preserve"> </w:t>
      </w:r>
      <w:r w:rsidR="009B161A">
        <w:t xml:space="preserve">in 48 states.  </w:t>
      </w:r>
      <w:r w:rsidR="00364A5D">
        <w:t>Locally</w:t>
      </w:r>
      <w:r w:rsidR="009B161A">
        <w:t>, Air</w:t>
      </w:r>
      <w:r w:rsidR="00290DDC">
        <w:t xml:space="preserve"> </w:t>
      </w:r>
      <w:r w:rsidR="009B161A">
        <w:t>Methods</w:t>
      </w:r>
      <w:r w:rsidR="0079011A">
        <w:t xml:space="preserve"> operates its</w:t>
      </w:r>
      <w:r w:rsidR="007D6865">
        <w:t>’</w:t>
      </w:r>
      <w:r w:rsidR="0079011A">
        <w:t xml:space="preserve"> LifeNet bases in Omaha, Fremont, Norfolk and Star Care in Lincoln.  In 2019, the total number of </w:t>
      </w:r>
      <w:proofErr w:type="spellStart"/>
      <w:r w:rsidR="0079011A">
        <w:t>LifeNet</w:t>
      </w:r>
      <w:proofErr w:type="spellEnd"/>
      <w:r w:rsidR="0079011A">
        <w:t xml:space="preserve"> flights</w:t>
      </w:r>
      <w:r w:rsidR="003124BB">
        <w:t xml:space="preserve"> to Blair</w:t>
      </w:r>
      <w:r w:rsidR="0079011A">
        <w:t xml:space="preserve"> was 33, up from 29 in 2018.  Between </w:t>
      </w:r>
      <w:r w:rsidR="00AE4175">
        <w:t>250 and 300 flights are dispatched from each base annually.</w:t>
      </w:r>
      <w:r w:rsidR="007B04C0">
        <w:t xml:space="preserve">  </w:t>
      </w:r>
    </w:p>
    <w:p w:rsidR="00C706E1" w:rsidRDefault="007B04C0" w:rsidP="00C706E1">
      <w:r>
        <w:t>Memorial Community Hospital and Health System partners with Air</w:t>
      </w:r>
      <w:r w:rsidR="00290DDC">
        <w:t xml:space="preserve"> </w:t>
      </w:r>
      <w:r>
        <w:t>Methods to provide emergency and lifesaving services to the communities it serves. As a rural community, this is a vital service</w:t>
      </w:r>
      <w:r w:rsidR="008E1AFE">
        <w:t xml:space="preserve"> as many hospitals equipped to handle severe trauma are </w:t>
      </w:r>
      <w:r w:rsidR="00364A5D">
        <w:t xml:space="preserve">located </w:t>
      </w:r>
      <w:r w:rsidR="008E1AFE">
        <w:t>miles away.</w:t>
      </w:r>
      <w:r w:rsidR="00C706E1">
        <w:t xml:space="preserve"> </w:t>
      </w:r>
      <w:r>
        <w:t xml:space="preserve"> </w:t>
      </w:r>
      <w:r w:rsidR="00C706E1">
        <w:t xml:space="preserve">The national criteria for a trauma injury includes accidents that involve a </w:t>
      </w:r>
      <w:r w:rsidR="00C706E1" w:rsidRPr="00C706E1">
        <w:t>fall of over 25 feet, head on collision, ejection from a vehicle, and a motorcycle accident. I</w:t>
      </w:r>
      <w:r w:rsidR="003316D1">
        <w:t>n</w:t>
      </w:r>
      <w:r w:rsidR="00C706E1" w:rsidRPr="00C706E1">
        <w:t xml:space="preserve"> m</w:t>
      </w:r>
      <w:r w:rsidR="003316D1">
        <w:t>ost</w:t>
      </w:r>
      <w:r w:rsidR="00C706E1" w:rsidRPr="00C706E1">
        <w:t xml:space="preserve"> of these situations immediate action is necessary and </w:t>
      </w:r>
      <w:r w:rsidR="00543BCB">
        <w:t xml:space="preserve">patient condition can deteriorate quickly if they do not receive lifesaving care. </w:t>
      </w:r>
    </w:p>
    <w:p w:rsidR="00227D3B" w:rsidRDefault="007B04C0" w:rsidP="00727743">
      <w:r>
        <w:t>This partnership, however, goes beyond emergency air medi</w:t>
      </w:r>
      <w:r w:rsidR="008E1AFE">
        <w:t>c</w:t>
      </w:r>
      <w:r>
        <w:t>al transport. Air</w:t>
      </w:r>
      <w:r w:rsidR="00240C24">
        <w:t xml:space="preserve"> </w:t>
      </w:r>
      <w:r>
        <w:t xml:space="preserve">Methods is not just an air transport service whose association is </w:t>
      </w:r>
      <w:r w:rsidR="001D4913">
        <w:t>solely</w:t>
      </w:r>
      <w:r w:rsidR="00227D3B">
        <w:t xml:space="preserve"> </w:t>
      </w:r>
      <w:r>
        <w:t>with the hospital. They are a community based flight service</w:t>
      </w:r>
      <w:r w:rsidR="00227D3B">
        <w:t xml:space="preserve"> with a strong desire to educate the community and collaborate with the hospital and staff as an educational partner.</w:t>
      </w:r>
      <w:r>
        <w:t xml:space="preserve"> </w:t>
      </w:r>
      <w:r w:rsidR="00227D3B">
        <w:t xml:space="preserve"> AirMethods’ staff participates at the hospital</w:t>
      </w:r>
      <w:r w:rsidR="003316D1">
        <w:t xml:space="preserve"> with staff</w:t>
      </w:r>
      <w:r w:rsidR="00227D3B">
        <w:t xml:space="preserve"> in annual drills, competency fairs</w:t>
      </w:r>
      <w:r w:rsidR="001D4913">
        <w:t>, and</w:t>
      </w:r>
      <w:r w:rsidR="00227D3B">
        <w:t xml:space="preserve"> offers assistance throughout the year. </w:t>
      </w:r>
      <w:r w:rsidR="008E1AFE">
        <w:t xml:space="preserve"> They also work with local EMS groups.  </w:t>
      </w:r>
      <w:r w:rsidR="0044126B">
        <w:t>Each base has a</w:t>
      </w:r>
      <w:r w:rsidR="00C706E1">
        <w:t>n outreach</w:t>
      </w:r>
      <w:r w:rsidR="0044126B">
        <w:t xml:space="preserve"> coordinator whose responsibility is to communicate with </w:t>
      </w:r>
      <w:r w:rsidR="00C706E1">
        <w:t>Emergency Departments</w:t>
      </w:r>
      <w:r w:rsidR="0044126B">
        <w:t xml:space="preserve"> to make sure they have the training they need</w:t>
      </w:r>
      <w:r w:rsidR="00543BCB">
        <w:t>. “They are a great extra set of hands when we transfer critical patients by air transport</w:t>
      </w:r>
      <w:r w:rsidR="00543BCB" w:rsidRPr="00AB599A">
        <w:t>”</w:t>
      </w:r>
      <w:r w:rsidR="00AB599A">
        <w:t xml:space="preserve">, </w:t>
      </w:r>
      <w:r w:rsidR="00227D3B">
        <w:t>said Keala Roy, Emergency Department Lead and Trauma Coordiantor at Memorial Community Hospital and Health System.  “</w:t>
      </w:r>
      <w:r w:rsidR="00543BCB">
        <w:t xml:space="preserve">Their flight team goes through extensive training every year which is very helpful during critical situations. I truly appreciate their expertise and willingness to come provide education and training for our facility and local EMS agencies.” </w:t>
      </w:r>
    </w:p>
    <w:p w:rsidR="000F7EB2" w:rsidRDefault="00227D3B" w:rsidP="00727743">
      <w:r>
        <w:t>In the past, emergency air medical transport companies such as Air</w:t>
      </w:r>
      <w:r w:rsidR="00240C24">
        <w:t xml:space="preserve"> </w:t>
      </w:r>
      <w:r>
        <w:t>Methods have developed a bad reputation for excessive fees for their services, with some patients ending up with bills in the $40,000-$50,000</w:t>
      </w:r>
      <w:r w:rsidR="007F5E0A">
        <w:t xml:space="preserve"> range</w:t>
      </w:r>
      <w:r w:rsidR="008E1AFE">
        <w:t>.</w:t>
      </w:r>
      <w:r w:rsidR="007F5E0A">
        <w:t xml:space="preserve"> </w:t>
      </w:r>
      <w:r w:rsidR="00D34EE4">
        <w:t xml:space="preserve">In recent </w:t>
      </w:r>
      <w:proofErr w:type="gramStart"/>
      <w:r w:rsidR="00D34EE4">
        <w:t xml:space="preserve">years </w:t>
      </w:r>
      <w:r w:rsidR="007F5E0A">
        <w:t>,</w:t>
      </w:r>
      <w:proofErr w:type="gramEnd"/>
      <w:r w:rsidR="007F5E0A">
        <w:t xml:space="preserve"> Air Methods</w:t>
      </w:r>
      <w:r w:rsidR="00240C24">
        <w:t xml:space="preserve"> </w:t>
      </w:r>
      <w:r w:rsidR="00D34EE4">
        <w:t xml:space="preserve">evolved their billing </w:t>
      </w:r>
      <w:r w:rsidR="007F5E0A">
        <w:t xml:space="preserve">philosophy and </w:t>
      </w:r>
      <w:r w:rsidR="00D34EE4">
        <w:t xml:space="preserve">found </w:t>
      </w:r>
      <w:r w:rsidR="007F5E0A">
        <w:t xml:space="preserve"> a solution </w:t>
      </w:r>
      <w:r w:rsidR="00D34EE4">
        <w:t xml:space="preserve">which protected </w:t>
      </w:r>
      <w:r w:rsidR="007F5E0A">
        <w:t xml:space="preserve">patients and families </w:t>
      </w:r>
      <w:r w:rsidR="00D34EE4">
        <w:t xml:space="preserve">from being </w:t>
      </w:r>
      <w:r w:rsidR="007F5E0A">
        <w:t xml:space="preserve"> hit  with extreme charges that would take years to pay off.    Air</w:t>
      </w:r>
      <w:r w:rsidR="00240C24">
        <w:t xml:space="preserve"> </w:t>
      </w:r>
      <w:r w:rsidR="007F5E0A">
        <w:t>Methods</w:t>
      </w:r>
      <w:r w:rsidR="00B70BC0">
        <w:t xml:space="preserve"> went away from th</w:t>
      </w:r>
      <w:r w:rsidR="00D34EE4">
        <w:t xml:space="preserve">eir </w:t>
      </w:r>
      <w:proofErr w:type="gramStart"/>
      <w:r w:rsidR="00D34EE4">
        <w:t xml:space="preserve">previous </w:t>
      </w:r>
      <w:r w:rsidR="00B70BC0">
        <w:t xml:space="preserve"> practice</w:t>
      </w:r>
      <w:proofErr w:type="gramEnd"/>
      <w:r w:rsidR="00D34EE4">
        <w:t xml:space="preserve"> of offering pre-paid memberships to</w:t>
      </w:r>
      <w:r w:rsidR="00F574C9">
        <w:t xml:space="preserve"> protect individuals from the potential costs of air medical tra</w:t>
      </w:r>
      <w:r w:rsidR="00BD46AF">
        <w:t>ns</w:t>
      </w:r>
      <w:r w:rsidR="00F574C9">
        <w:t>ports</w:t>
      </w:r>
      <w:r w:rsidR="00D34EE4">
        <w:t xml:space="preserve"> </w:t>
      </w:r>
      <w:r w:rsidR="00B70BC0">
        <w:t xml:space="preserve"> and</w:t>
      </w:r>
      <w:r w:rsidR="007F5E0A">
        <w:t xml:space="preserve"> began working to go In Network with insurance companies</w:t>
      </w:r>
      <w:r w:rsidR="00B70BC0">
        <w:t xml:space="preserve"> which would make this service much more affordable </w:t>
      </w:r>
      <w:r w:rsidR="00F574C9">
        <w:t xml:space="preserve">to the patient </w:t>
      </w:r>
      <w:r w:rsidR="00B70BC0">
        <w:t>if it was ever needed. Air</w:t>
      </w:r>
      <w:r w:rsidR="00240C24">
        <w:t xml:space="preserve"> </w:t>
      </w:r>
      <w:r w:rsidR="00B70BC0">
        <w:t xml:space="preserve">Methods and </w:t>
      </w:r>
      <w:r w:rsidR="0084403F">
        <w:t>its</w:t>
      </w:r>
      <w:r w:rsidR="007D6865">
        <w:t>’</w:t>
      </w:r>
      <w:r w:rsidR="0084403F">
        <w:t xml:space="preserve"> </w:t>
      </w:r>
      <w:r w:rsidR="00B70BC0">
        <w:t>emergency air medical transport</w:t>
      </w:r>
      <w:r w:rsidR="0084403F">
        <w:t xml:space="preserve"> service is</w:t>
      </w:r>
      <w:r w:rsidR="00B70BC0">
        <w:t xml:space="preserve"> now included in services covered by insurance companies such as Blue Cross Blue Shield </w:t>
      </w:r>
      <w:r w:rsidR="008E1AFE">
        <w:t xml:space="preserve">, and they are the only medical air transport company to be </w:t>
      </w:r>
      <w:r w:rsidR="001D4913">
        <w:t>In Network</w:t>
      </w:r>
      <w:r w:rsidR="008E1AFE">
        <w:t>.</w:t>
      </w:r>
    </w:p>
    <w:p w:rsidR="00240C24" w:rsidRDefault="00B70BC0" w:rsidP="00C706E1">
      <w:r>
        <w:t>In addition to being recognized as an In Network service, Air</w:t>
      </w:r>
      <w:r w:rsidR="00240C24">
        <w:t xml:space="preserve"> </w:t>
      </w:r>
      <w:r>
        <w:t xml:space="preserve">Methods also developed a patient </w:t>
      </w:r>
      <w:r w:rsidR="0084403F">
        <w:t>advocacy program</w:t>
      </w:r>
      <w:r>
        <w:t xml:space="preserve">, devoted to working with patients throughout the whole billing process. </w:t>
      </w:r>
      <w:r w:rsidR="0084403F" w:rsidRPr="00BD46AF">
        <w:t xml:space="preserve">The group </w:t>
      </w:r>
      <w:r w:rsidR="0084403F" w:rsidRPr="00BD46AF">
        <w:rPr>
          <w:shd w:val="clear" w:color="auto" w:fill="FEFEFE"/>
        </w:rPr>
        <w:t>does everything it can to relieve the stress on patients and their families by focusing on taking patients out of the middle, so that they can focus on their recovery.</w:t>
      </w:r>
      <w:r w:rsidR="000436EB" w:rsidRPr="00BD46AF">
        <w:t xml:space="preserve">  Air</w:t>
      </w:r>
      <w:r w:rsidR="00240C24" w:rsidRPr="00BD46AF">
        <w:t xml:space="preserve"> </w:t>
      </w:r>
      <w:r w:rsidR="000436EB" w:rsidRPr="00BD46AF">
        <w:t xml:space="preserve">Methods is proud of the work </w:t>
      </w:r>
      <w:r w:rsidR="000436EB">
        <w:t xml:space="preserve">they have done which has been geared to helping those they’ve offered assistance to, and their efforts have made a </w:t>
      </w:r>
      <w:r w:rsidR="000436EB">
        <w:lastRenderedPageBreak/>
        <w:t xml:space="preserve">huge impact on those they </w:t>
      </w:r>
      <w:r w:rsidR="0084403F">
        <w:t xml:space="preserve">have </w:t>
      </w:r>
      <w:r w:rsidR="000436EB">
        <w:t>served.  On average, patients in Nebraska who have flown with Air</w:t>
      </w:r>
      <w:r w:rsidR="00240C24">
        <w:t xml:space="preserve"> </w:t>
      </w:r>
      <w:r w:rsidR="000436EB">
        <w:t>Methods have paid $</w:t>
      </w:r>
      <w:proofErr w:type="gramStart"/>
      <w:r w:rsidR="000436EB">
        <w:t xml:space="preserve">176 </w:t>
      </w:r>
      <w:r w:rsidR="00240C24">
        <w:t xml:space="preserve"> out</w:t>
      </w:r>
      <w:proofErr w:type="gramEnd"/>
      <w:r w:rsidR="00240C24">
        <w:t xml:space="preserve"> of pocket </w:t>
      </w:r>
      <w:r w:rsidR="000436EB">
        <w:t>for the emergency air transport.</w:t>
      </w:r>
      <w:r w:rsidR="00FF2B43">
        <w:t xml:space="preserve">  And if the transport of a patient does not occur, even after the helicopter has been dispatched and is in flight, there is no bill.</w:t>
      </w:r>
      <w:r w:rsidR="000436EB">
        <w:t xml:space="preserve">  </w:t>
      </w:r>
    </w:p>
    <w:p w:rsidR="000D6554" w:rsidRDefault="00240C24" w:rsidP="00C706E1">
      <w:r w:rsidRPr="00BD46AF">
        <w:t xml:space="preserve">Kevin Hallam, Business Development Manager from Air Methods explains, </w:t>
      </w:r>
      <w:r w:rsidR="00FF2B43" w:rsidRPr="00BD46AF">
        <w:t>“</w:t>
      </w:r>
      <w:r w:rsidR="007D6865" w:rsidRPr="00BD46AF">
        <w:t xml:space="preserve">We sincerely hope </w:t>
      </w:r>
      <w:r w:rsidR="00F574C9" w:rsidRPr="00BD46AF">
        <w:t>you never need to utilize our services, b</w:t>
      </w:r>
      <w:r w:rsidR="000D6554" w:rsidRPr="00BD46AF">
        <w:t>ut if you or a loved one experiences a</w:t>
      </w:r>
      <w:r w:rsidR="00F574C9" w:rsidRPr="00BD46AF">
        <w:t xml:space="preserve"> medi</w:t>
      </w:r>
      <w:r w:rsidR="000D6554" w:rsidRPr="00BD46AF">
        <w:t xml:space="preserve">cal emergency, our flight staff, including a pilot, nurse and medic, are </w:t>
      </w:r>
      <w:r w:rsidR="007D6865" w:rsidRPr="00BD46AF">
        <w:t>ready to provide in-air</w:t>
      </w:r>
      <w:r w:rsidR="00F574C9" w:rsidRPr="00BD46AF">
        <w:t xml:space="preserve"> lifesaving</w:t>
      </w:r>
      <w:r w:rsidR="007D6865" w:rsidRPr="00BD46AF">
        <w:t xml:space="preserve"> services</w:t>
      </w:r>
      <w:r w:rsidR="000D6554" w:rsidRPr="00BD46AF">
        <w:t xml:space="preserve"> while </w:t>
      </w:r>
      <w:r w:rsidR="007D6865" w:rsidRPr="00BD46AF">
        <w:t>transporting you to</w:t>
      </w:r>
      <w:r w:rsidR="000D6554" w:rsidRPr="00BD46AF">
        <w:t xml:space="preserve"> a higher level critical care facility </w:t>
      </w:r>
      <w:r w:rsidR="007D6865" w:rsidRPr="00BD46AF">
        <w:t xml:space="preserve">at the </w:t>
      </w:r>
      <w:r w:rsidR="000D6554" w:rsidRPr="00BD46AF">
        <w:t xml:space="preserve">fastest possible speed and lowest possible </w:t>
      </w:r>
      <w:r w:rsidR="007D6865" w:rsidRPr="00BD46AF">
        <w:t xml:space="preserve">cost.”  </w:t>
      </w:r>
      <w:r w:rsidR="00C706E1" w:rsidRPr="003316D1">
        <w:t xml:space="preserve">  </w:t>
      </w:r>
    </w:p>
    <w:p w:rsidR="00C706E1" w:rsidRDefault="003316D1" w:rsidP="00C706E1">
      <w:r w:rsidRPr="003316D1">
        <w:t>Beginning late March of this year, Air</w:t>
      </w:r>
      <w:r w:rsidR="00240C24">
        <w:t xml:space="preserve"> </w:t>
      </w:r>
      <w:r w:rsidRPr="003316D1">
        <w:t>Methods be</w:t>
      </w:r>
      <w:r w:rsidR="00F574C9">
        <w:t>gan</w:t>
      </w:r>
      <w:r w:rsidRPr="003316D1">
        <w:t xml:space="preserve"> </w:t>
      </w:r>
      <w:r w:rsidR="000D6554">
        <w:t>carrying</w:t>
      </w:r>
      <w:r w:rsidRPr="003316D1">
        <w:t xml:space="preserve"> blood and plasma</w:t>
      </w:r>
      <w:r w:rsidR="001D4913" w:rsidRPr="003316D1">
        <w:t>, adding</w:t>
      </w:r>
      <w:r w:rsidRPr="003316D1">
        <w:t xml:space="preserve"> to the life-saving measures they take </w:t>
      </w:r>
      <w:r w:rsidR="0084403F">
        <w:t xml:space="preserve">to </w:t>
      </w:r>
      <w:r w:rsidRPr="003316D1">
        <w:t>car</w:t>
      </w:r>
      <w:r w:rsidR="0084403F">
        <w:t>e</w:t>
      </w:r>
      <w:r w:rsidRPr="003316D1">
        <w:t xml:space="preserve"> for their patients. Coolers with blood and plasma are prepared and ready to go at all of the bases. </w:t>
      </w:r>
      <w:r w:rsidR="000D6554">
        <w:t>In addition, Air Methods is one of the few air ambulance companies in the world which has approved the transport of COVIC-19 patients.</w:t>
      </w:r>
    </w:p>
    <w:p w:rsidR="00807E40" w:rsidRDefault="00290DDC" w:rsidP="00727743">
      <w:r>
        <w:t xml:space="preserve">Air Methods has also developed technology which enables Emergency Departments to dispatch their helicopters as quickly as possible, saving minutes and seconds which can save additional lives. </w:t>
      </w:r>
      <w:r w:rsidR="00807E40">
        <w:t xml:space="preserve">When in a trauma situation, staff in the Emergency Department call for assistance by using </w:t>
      </w:r>
      <w:r w:rsidR="0044126B">
        <w:t xml:space="preserve">a special button devise referred to as </w:t>
      </w:r>
      <w:r w:rsidR="00807E40">
        <w:t>the “Easy Button.” When this emergency button is pressed, a call goes to the National Aircom Center</w:t>
      </w:r>
      <w:r w:rsidR="001D4913">
        <w:t>, headquartered</w:t>
      </w:r>
      <w:r w:rsidR="0044126B">
        <w:t xml:space="preserve"> i</w:t>
      </w:r>
      <w:r w:rsidR="00807E40">
        <w:t xml:space="preserve">n Omaha near Eppley </w:t>
      </w:r>
      <w:r w:rsidR="001D4913">
        <w:t>Airfield</w:t>
      </w:r>
      <w:r w:rsidR="00807E40">
        <w:t>.  Officials there look for the</w:t>
      </w:r>
      <w:r>
        <w:t xml:space="preserve"> Air Methods</w:t>
      </w:r>
      <w:r w:rsidR="00807E40">
        <w:t xml:space="preserve"> </w:t>
      </w:r>
      <w:r w:rsidR="001D4913">
        <w:t>helicopter that</w:t>
      </w:r>
      <w:r w:rsidR="00807E40">
        <w:t xml:space="preserve"> can reach </w:t>
      </w:r>
      <w:r w:rsidR="0044126B">
        <w:t>the patient</w:t>
      </w:r>
      <w:r w:rsidR="00807E40">
        <w:t xml:space="preserve"> the </w:t>
      </w:r>
      <w:r w:rsidR="001D4913">
        <w:t>quickest and</w:t>
      </w:r>
      <w:r w:rsidR="00807E40">
        <w:t xml:space="preserve"> dispatch accordingly from one of the nearby bases.  </w:t>
      </w:r>
    </w:p>
    <w:p w:rsidR="00290DDC" w:rsidRPr="00BD46AF" w:rsidRDefault="00290DDC" w:rsidP="00727743">
      <w:r w:rsidRPr="00BD46AF">
        <w:t>Though Air Methods has become a good partner of MCH&amp;HS, they are not the only medical air transport company MCH&amp;HS uses i</w:t>
      </w:r>
      <w:r w:rsidR="00BD46AF" w:rsidRPr="00BD46AF">
        <w:t>n</w:t>
      </w:r>
      <w:r w:rsidRPr="00BD46AF">
        <w:t xml:space="preserve"> trauma situations.  Midwest Medical Transport also provides emergency air medical transport services and is also used for transport in the area,</w:t>
      </w:r>
      <w:r>
        <w:t xml:space="preserve"> however, their transport services may not bill in the same </w:t>
      </w:r>
      <w:r w:rsidRPr="00BD46AF">
        <w:t>manner as Air Methods does</w:t>
      </w:r>
      <w:r w:rsidR="001F3EC5">
        <w:t>.</w:t>
      </w:r>
      <w:bookmarkStart w:id="0" w:name="_GoBack"/>
      <w:bookmarkEnd w:id="0"/>
    </w:p>
    <w:p w:rsidR="00FF2B43" w:rsidRPr="00BD46AF" w:rsidRDefault="0084403F" w:rsidP="00727743">
      <w:r w:rsidRPr="00BD46AF">
        <w:t xml:space="preserve">Everyone deserves access to lifesaving </w:t>
      </w:r>
      <w:r w:rsidR="001D4913" w:rsidRPr="00BD46AF">
        <w:t xml:space="preserve">treatment </w:t>
      </w:r>
      <w:r w:rsidRPr="00BD46AF">
        <w:t xml:space="preserve">and </w:t>
      </w:r>
      <w:r w:rsidR="001D4913" w:rsidRPr="00BD46AF">
        <w:rPr>
          <w:rStyle w:val="Strong"/>
          <w:b w:val="0"/>
          <w:shd w:val="clear" w:color="auto" w:fill="FEFEFE"/>
        </w:rPr>
        <w:t>when seconds count, emergency air medical transport is often the only choice for saving a life.</w:t>
      </w:r>
      <w:r w:rsidR="001D4913" w:rsidRPr="00BD46AF">
        <w:rPr>
          <w:shd w:val="clear" w:color="auto" w:fill="FEFEFE"/>
        </w:rPr>
        <w:t> R</w:t>
      </w:r>
      <w:r w:rsidR="001D4913" w:rsidRPr="00BD46AF">
        <w:t>ural areas are fortunate these services are available from companies like Air</w:t>
      </w:r>
      <w:r w:rsidR="00290DDC" w:rsidRPr="00BD46AF">
        <w:t xml:space="preserve"> </w:t>
      </w:r>
      <w:r w:rsidR="001D4913" w:rsidRPr="00BD46AF">
        <w:t>Methods who are prepared and life 24/7.</w:t>
      </w:r>
    </w:p>
    <w:p w:rsidR="00B70BC0" w:rsidRDefault="00B70BC0" w:rsidP="00727743">
      <w:r>
        <w:t xml:space="preserve"> </w:t>
      </w:r>
    </w:p>
    <w:p w:rsidR="00B54E95" w:rsidRDefault="00B54E95" w:rsidP="00727743"/>
    <w:p w:rsidR="00B54E95" w:rsidRDefault="00B54E95" w:rsidP="00727743"/>
    <w:p w:rsidR="00B54E95" w:rsidRDefault="00B54E95" w:rsidP="00727743"/>
    <w:p w:rsidR="00B54E95" w:rsidRDefault="00B54E95" w:rsidP="00727743"/>
    <w:sectPr w:rsidR="00B5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740"/>
    <w:multiLevelType w:val="hybridMultilevel"/>
    <w:tmpl w:val="1AF0CDCC"/>
    <w:lvl w:ilvl="0" w:tplc="68C6E1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3064"/>
    <w:multiLevelType w:val="hybridMultilevel"/>
    <w:tmpl w:val="528C529A"/>
    <w:lvl w:ilvl="0" w:tplc="AA38C3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43"/>
    <w:rsid w:val="000436EB"/>
    <w:rsid w:val="000C03BC"/>
    <w:rsid w:val="000D6554"/>
    <w:rsid w:val="000F7EB2"/>
    <w:rsid w:val="00160553"/>
    <w:rsid w:val="001D4913"/>
    <w:rsid w:val="001F3EC5"/>
    <w:rsid w:val="00227D3B"/>
    <w:rsid w:val="00240C24"/>
    <w:rsid w:val="00290DDC"/>
    <w:rsid w:val="003124BB"/>
    <w:rsid w:val="00324195"/>
    <w:rsid w:val="003316D1"/>
    <w:rsid w:val="00364A5D"/>
    <w:rsid w:val="0044126B"/>
    <w:rsid w:val="004657BE"/>
    <w:rsid w:val="00543BCB"/>
    <w:rsid w:val="00622B3D"/>
    <w:rsid w:val="00727743"/>
    <w:rsid w:val="0079011A"/>
    <w:rsid w:val="007B04C0"/>
    <w:rsid w:val="007D6865"/>
    <w:rsid w:val="007E047F"/>
    <w:rsid w:val="007E3CC6"/>
    <w:rsid w:val="007F5E0A"/>
    <w:rsid w:val="00807E40"/>
    <w:rsid w:val="0084403F"/>
    <w:rsid w:val="008E1AFE"/>
    <w:rsid w:val="009B161A"/>
    <w:rsid w:val="00A500A6"/>
    <w:rsid w:val="00AB599A"/>
    <w:rsid w:val="00AE4175"/>
    <w:rsid w:val="00B54E95"/>
    <w:rsid w:val="00B70BC0"/>
    <w:rsid w:val="00BD46AF"/>
    <w:rsid w:val="00C706E1"/>
    <w:rsid w:val="00D34EE4"/>
    <w:rsid w:val="00F574C9"/>
    <w:rsid w:val="00FF20BE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9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9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 &amp; HS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Dahlgren, Molly</dc:creator>
  <cp:lastModifiedBy>Dahlgren, Molly</cp:lastModifiedBy>
  <cp:revision>2</cp:revision>
  <cp:lastPrinted>2020-03-06T15:53:00Z</cp:lastPrinted>
  <dcterms:created xsi:type="dcterms:W3CDTF">2020-04-07T13:57:00Z</dcterms:created>
  <dcterms:modified xsi:type="dcterms:W3CDTF">2020-04-07T13:57:00Z</dcterms:modified>
</cp:coreProperties>
</file>